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36" w:rsidRPr="0017138C" w:rsidRDefault="00256236" w:rsidP="00A67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6236">
        <w:rPr>
          <w:rFonts w:ascii="Arial" w:hAnsi="Arial" w:cs="Arial"/>
          <w:b/>
          <w:bCs/>
        </w:rPr>
        <w:t>Перевод</w:t>
      </w:r>
      <w:r>
        <w:rPr>
          <w:rFonts w:ascii="Arial" w:hAnsi="Arial" w:cs="Arial"/>
          <w:b/>
          <w:bCs/>
        </w:rPr>
        <w:t xml:space="preserve"> оригинального документа</w:t>
      </w:r>
      <w:r w:rsidR="0017138C">
        <w:rPr>
          <w:rFonts w:ascii="Arial" w:hAnsi="Arial" w:cs="Arial"/>
          <w:b/>
          <w:bCs/>
        </w:rPr>
        <w:t xml:space="preserve"> компании </w:t>
      </w:r>
      <w:r w:rsidR="0017138C">
        <w:rPr>
          <w:rFonts w:ascii="Arial" w:hAnsi="Arial" w:cs="Arial"/>
          <w:b/>
          <w:bCs/>
          <w:lang w:val="en-US"/>
        </w:rPr>
        <w:t>VEDALAB</w:t>
      </w:r>
      <w:r w:rsidR="0017138C">
        <w:rPr>
          <w:rFonts w:ascii="Arial" w:hAnsi="Arial" w:cs="Arial"/>
          <w:b/>
          <w:bCs/>
        </w:rPr>
        <w:t>, Франция</w:t>
      </w:r>
    </w:p>
    <w:p w:rsidR="00256236" w:rsidRPr="0017138C" w:rsidRDefault="00256236" w:rsidP="00256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256236" w:rsidRPr="00256236" w:rsidRDefault="00256236" w:rsidP="002562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ИЗУЧЕНИЕ</w:t>
      </w:r>
      <w:r w:rsidRPr="0025623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СТАБИЛЬНОСТИ</w:t>
      </w:r>
      <w:r w:rsidRPr="0025623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РАЗЛИЧНЫХ</w:t>
      </w:r>
      <w:r w:rsidRPr="0025623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КОНЦЕНТРАЦИЙ</w:t>
      </w:r>
      <w:r w:rsidRPr="0025623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ГЕМОГЛОБИНА</w:t>
      </w:r>
      <w:r w:rsidRPr="0025623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В РАСТВОРЕ ДЛЯ ЭКСТРАКЦИИ</w:t>
      </w:r>
      <w:r w:rsidRPr="0025623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ПРОБЫ</w:t>
      </w:r>
    </w:p>
    <w:p w:rsidR="00256236" w:rsidRPr="00A67A6E" w:rsidRDefault="00256236" w:rsidP="002562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56236">
        <w:rPr>
          <w:rFonts w:ascii="Arial" w:hAnsi="Arial" w:cs="Arial"/>
          <w:b/>
          <w:bCs/>
          <w:lang w:val="en-US"/>
        </w:rPr>
        <w:t>I</w:t>
      </w:r>
      <w:r w:rsidRPr="00A67A6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Цель</w:t>
      </w:r>
      <w:r w:rsidRPr="00A67A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исследования</w:t>
      </w:r>
    </w:p>
    <w:p w:rsidR="00256236" w:rsidRPr="00256236" w:rsidRDefault="00256236" w:rsidP="00256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стабильность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гемоглобина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различных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концентрациях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использованием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контрольного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материала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качественных тестов</w:t>
      </w:r>
      <w:r w:rsidRPr="00256236">
        <w:rPr>
          <w:rFonts w:ascii="Arial" w:hAnsi="Arial" w:cs="Arial"/>
        </w:rPr>
        <w:t xml:space="preserve"> </w:t>
      </w:r>
      <w:r w:rsidRPr="00256236">
        <w:rPr>
          <w:rFonts w:ascii="Arial" w:hAnsi="Arial" w:cs="Arial"/>
          <w:lang w:val="en-US"/>
        </w:rPr>
        <w:t>HEM</w:t>
      </w:r>
      <w:r w:rsidRPr="00256236">
        <w:rPr>
          <w:rFonts w:ascii="Arial" w:hAnsi="Arial" w:cs="Arial"/>
        </w:rPr>
        <w:t>-</w:t>
      </w:r>
      <w:r w:rsidRPr="00256236">
        <w:rPr>
          <w:rFonts w:ascii="Arial" w:hAnsi="Arial" w:cs="Arial"/>
          <w:lang w:val="en-US"/>
        </w:rPr>
        <w:t>CHECK</w:t>
      </w:r>
      <w:r w:rsidRPr="00256236"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 и </w:t>
      </w:r>
      <w:r w:rsidRPr="0025623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(«Гемоглобин Тест-1» и «Гемоглобин Тест-2», </w:t>
      </w:r>
      <w:r>
        <w:rPr>
          <w:rFonts w:ascii="Arial" w:hAnsi="Arial" w:cs="Arial"/>
          <w:lang w:val="en-US"/>
        </w:rPr>
        <w:t>VEDALAB</w:t>
      </w:r>
      <w:r>
        <w:rPr>
          <w:rFonts w:ascii="Arial" w:hAnsi="Arial" w:cs="Arial"/>
        </w:rPr>
        <w:t>, Франция)</w:t>
      </w:r>
      <w:r w:rsidRPr="00256236">
        <w:rPr>
          <w:rFonts w:ascii="Arial" w:hAnsi="Arial" w:cs="Arial"/>
        </w:rPr>
        <w:t>.</w:t>
      </w:r>
    </w:p>
    <w:p w:rsidR="00256236" w:rsidRPr="00A67A6E" w:rsidRDefault="00256236" w:rsidP="002562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56236">
        <w:rPr>
          <w:rFonts w:ascii="Arial" w:hAnsi="Arial" w:cs="Arial"/>
          <w:b/>
          <w:bCs/>
          <w:lang w:val="en-US"/>
        </w:rPr>
        <w:t>II</w:t>
      </w:r>
      <w:r w:rsidRPr="00A67A6E">
        <w:rPr>
          <w:rFonts w:ascii="Arial" w:hAnsi="Arial" w:cs="Arial"/>
          <w:b/>
          <w:bCs/>
        </w:rPr>
        <w:t xml:space="preserve">. </w:t>
      </w:r>
      <w:r w:rsidRPr="00256236">
        <w:rPr>
          <w:rFonts w:ascii="Arial" w:hAnsi="Arial" w:cs="Arial"/>
          <w:b/>
          <w:bCs/>
          <w:lang w:val="en-US"/>
        </w:rPr>
        <w:t>Method</w:t>
      </w:r>
    </w:p>
    <w:p w:rsidR="00256236" w:rsidRPr="00256236" w:rsidRDefault="00256236" w:rsidP="002562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Исследование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проводилось</w:t>
      </w:r>
      <w:r w:rsidRPr="0025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256236">
        <w:rPr>
          <w:rFonts w:ascii="Arial" w:hAnsi="Arial" w:cs="Arial"/>
        </w:rPr>
        <w:t xml:space="preserve"> 9 </w:t>
      </w:r>
      <w:r>
        <w:rPr>
          <w:rFonts w:ascii="Arial" w:hAnsi="Arial" w:cs="Arial"/>
        </w:rPr>
        <w:t>по</w:t>
      </w:r>
      <w:r w:rsidRPr="00256236">
        <w:rPr>
          <w:rFonts w:ascii="Arial" w:hAnsi="Arial" w:cs="Arial"/>
        </w:rPr>
        <w:t xml:space="preserve"> 23 </w:t>
      </w:r>
      <w:r>
        <w:rPr>
          <w:rFonts w:ascii="Arial" w:hAnsi="Arial" w:cs="Arial"/>
        </w:rPr>
        <w:t>ноября</w:t>
      </w:r>
      <w:r w:rsidRPr="00256236">
        <w:rPr>
          <w:rFonts w:ascii="Arial" w:hAnsi="Arial" w:cs="Arial"/>
        </w:rPr>
        <w:t xml:space="preserve"> 2011 </w:t>
      </w:r>
      <w:r>
        <w:rPr>
          <w:rFonts w:ascii="Arial" w:hAnsi="Arial" w:cs="Arial"/>
        </w:rPr>
        <w:t>г</w:t>
      </w:r>
      <w:r w:rsidRPr="002562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Использованные материалы приведены в</w:t>
      </w:r>
      <w:r w:rsid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Таблице 1.</w:t>
      </w:r>
      <w:r w:rsidRPr="00256236">
        <w:rPr>
          <w:rFonts w:ascii="Arial" w:hAnsi="Arial" w:cs="Arial"/>
        </w:rPr>
        <w:t xml:space="preserve"> </w:t>
      </w:r>
    </w:p>
    <w:p w:rsidR="00256236" w:rsidRPr="00256236" w:rsidRDefault="00244A23" w:rsidP="00244A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lang w:val="en-US"/>
        </w:rPr>
      </w:pPr>
      <w:proofErr w:type="spellStart"/>
      <w:r w:rsidRPr="00244A23">
        <w:rPr>
          <w:rFonts w:ascii="Arial" w:hAnsi="Arial" w:cs="Arial"/>
          <w:b/>
          <w:bCs/>
          <w:lang w:val="en-US"/>
        </w:rPr>
        <w:t>Таблиц</w:t>
      </w:r>
      <w:proofErr w:type="spellEnd"/>
      <w:r>
        <w:rPr>
          <w:rFonts w:ascii="Arial" w:hAnsi="Arial" w:cs="Arial"/>
          <w:b/>
          <w:bCs/>
        </w:rPr>
        <w:t>а</w:t>
      </w:r>
      <w:r w:rsidRPr="00244A23">
        <w:rPr>
          <w:rFonts w:ascii="Arial" w:hAnsi="Arial" w:cs="Arial"/>
          <w:b/>
          <w:bCs/>
          <w:lang w:val="en-US"/>
        </w:rPr>
        <w:t xml:space="preserve"> </w:t>
      </w:r>
      <w:r w:rsidR="00256236" w:rsidRPr="00256236">
        <w:rPr>
          <w:rFonts w:ascii="Arial" w:hAnsi="Arial" w:cs="Arial"/>
          <w:b/>
          <w:bCs/>
          <w:lang w:val="en-US"/>
        </w:rPr>
        <w:t>1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44A23" w:rsidTr="00244A23">
        <w:tc>
          <w:tcPr>
            <w:tcW w:w="4535" w:type="dxa"/>
          </w:tcPr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Компоненты</w:t>
            </w:r>
          </w:p>
        </w:tc>
        <w:tc>
          <w:tcPr>
            <w:tcW w:w="4537" w:type="dxa"/>
          </w:tcPr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</w:tr>
      <w:tr w:rsidR="00244A23" w:rsidTr="00244A23">
        <w:tc>
          <w:tcPr>
            <w:tcW w:w="4535" w:type="dxa"/>
          </w:tcPr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236">
              <w:rPr>
                <w:rFonts w:ascii="Arial" w:hAnsi="Arial" w:cs="Arial"/>
                <w:sz w:val="20"/>
                <w:szCs w:val="20"/>
                <w:lang w:val="en-US"/>
              </w:rPr>
              <w:t>HEM-CHECK-1/2</w:t>
            </w:r>
          </w:p>
        </w:tc>
        <w:tc>
          <w:tcPr>
            <w:tcW w:w="4537" w:type="dxa"/>
          </w:tcPr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6236">
              <w:rPr>
                <w:rFonts w:ascii="Arial" w:hAnsi="Arial" w:cs="Arial"/>
                <w:sz w:val="20"/>
                <w:szCs w:val="20"/>
                <w:lang w:val="en-US"/>
              </w:rPr>
              <w:t>OP07: 26101-0201</w:t>
            </w:r>
          </w:p>
        </w:tc>
      </w:tr>
      <w:tr w:rsidR="00244A23" w:rsidRPr="00244A23" w:rsidTr="00244A23">
        <w:tc>
          <w:tcPr>
            <w:tcW w:w="4535" w:type="dxa"/>
          </w:tcPr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Матричный</w:t>
            </w:r>
            <w:r w:rsidRPr="00244A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раствор</w:t>
            </w:r>
            <w:r w:rsidRPr="00244A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гемоглобина</w:t>
            </w:r>
            <w:r w:rsidRPr="00244A2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56236">
              <w:rPr>
                <w:rFonts w:ascii="Arial" w:hAnsi="Arial" w:cs="Arial"/>
                <w:sz w:val="20"/>
                <w:szCs w:val="20"/>
                <w:lang w:val="en-US"/>
              </w:rPr>
              <w:t>SIGMA</w:t>
            </w:r>
            <w:r w:rsidRPr="00244A2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концентрации</w:t>
            </w:r>
            <w:r w:rsidRPr="00244A23">
              <w:rPr>
                <w:rFonts w:ascii="Arial" w:hAnsi="Arial" w:cs="Arial"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4537" w:type="dxa"/>
          </w:tcPr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236">
              <w:rPr>
                <w:rFonts w:ascii="Arial" w:hAnsi="Arial" w:cs="Arial"/>
                <w:sz w:val="20"/>
                <w:szCs w:val="20"/>
                <w:lang w:val="en-US"/>
              </w:rPr>
              <w:t>28101-04</w:t>
            </w:r>
          </w:p>
        </w:tc>
      </w:tr>
      <w:tr w:rsidR="00244A23" w:rsidRPr="00244A23" w:rsidTr="00244A23">
        <w:tc>
          <w:tcPr>
            <w:tcW w:w="4535" w:type="dxa"/>
          </w:tcPr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экстракции (буфер)</w:t>
            </w:r>
          </w:p>
        </w:tc>
        <w:tc>
          <w:tcPr>
            <w:tcW w:w="4537" w:type="dxa"/>
          </w:tcPr>
          <w:p w:rsidR="00244A23" w:rsidRPr="00244A23" w:rsidRDefault="00244A23" w:rsidP="00244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236">
              <w:rPr>
                <w:rFonts w:ascii="Arial" w:hAnsi="Arial" w:cs="Arial"/>
                <w:sz w:val="20"/>
                <w:szCs w:val="20"/>
                <w:lang w:val="en-US"/>
              </w:rPr>
              <w:t>07071-01</w:t>
            </w:r>
          </w:p>
        </w:tc>
      </w:tr>
    </w:tbl>
    <w:p w:rsidR="00256236" w:rsidRPr="00244A23" w:rsidRDefault="00256236" w:rsidP="0024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6236" w:rsidRPr="00244A23" w:rsidRDefault="00244A23" w:rsidP="0024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Различные</w:t>
      </w:r>
      <w:r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концентрации</w:t>
      </w:r>
      <w:r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гемоглобина</w:t>
      </w:r>
      <w:r w:rsidR="00256236" w:rsidRPr="00244A2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были</w:t>
      </w:r>
      <w:r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приготовлены</w:t>
      </w:r>
      <w:r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</w:t>
      </w:r>
      <w:r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протокол</w:t>
      </w:r>
      <w:r w:rsidR="0017138C">
        <w:rPr>
          <w:rFonts w:ascii="Arial" w:hAnsi="Arial" w:cs="Arial"/>
        </w:rPr>
        <w:t>у</w:t>
      </w:r>
      <w:r w:rsidR="00256236" w:rsidRPr="00244A23">
        <w:rPr>
          <w:rFonts w:ascii="Arial" w:hAnsi="Arial" w:cs="Arial"/>
        </w:rPr>
        <w:t xml:space="preserve"> </w:t>
      </w:r>
      <w:r w:rsidR="00256236" w:rsidRPr="00256236">
        <w:rPr>
          <w:rFonts w:ascii="Arial" w:hAnsi="Arial" w:cs="Arial"/>
          <w:lang w:val="en-US"/>
        </w:rPr>
        <w:t>GCQ</w:t>
      </w:r>
      <w:r w:rsidR="00256236" w:rsidRPr="00244A23">
        <w:rPr>
          <w:rFonts w:ascii="Arial" w:hAnsi="Arial" w:cs="Arial"/>
        </w:rPr>
        <w:t xml:space="preserve">006 </w:t>
      </w:r>
      <w:r>
        <w:rPr>
          <w:rFonts w:ascii="Arial" w:hAnsi="Arial" w:cs="Arial"/>
        </w:rPr>
        <w:t>и</w:t>
      </w:r>
      <w:r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хранились</w:t>
      </w:r>
      <w:proofErr w:type="gramEnd"/>
      <w:r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256236" w:rsidRPr="00244A23">
        <w:rPr>
          <w:rFonts w:ascii="Arial" w:hAnsi="Arial" w:cs="Arial"/>
        </w:rPr>
        <w:t xml:space="preserve"> +2°</w:t>
      </w:r>
      <w:r w:rsidR="00256236" w:rsidRPr="00256236">
        <w:rPr>
          <w:rFonts w:ascii="Arial" w:hAnsi="Arial" w:cs="Arial"/>
          <w:lang w:val="en-US"/>
        </w:rPr>
        <w:t>C</w:t>
      </w:r>
      <w:r w:rsidR="00256236" w:rsidRPr="00244A23">
        <w:rPr>
          <w:rFonts w:ascii="Arial" w:hAnsi="Arial" w:cs="Arial"/>
        </w:rPr>
        <w:t xml:space="preserve"> </w:t>
      </w:r>
      <w:r w:rsidR="00935774">
        <w:rPr>
          <w:rFonts w:ascii="Arial" w:hAnsi="Arial" w:cs="Arial"/>
        </w:rPr>
        <w:t>-</w:t>
      </w:r>
      <w:r w:rsidR="00256236" w:rsidRPr="00244A23">
        <w:rPr>
          <w:rFonts w:ascii="Arial" w:hAnsi="Arial" w:cs="Arial"/>
        </w:rPr>
        <w:t xml:space="preserve"> +8°</w:t>
      </w:r>
      <w:r w:rsidR="00256236" w:rsidRPr="00256236">
        <w:rPr>
          <w:rFonts w:ascii="Arial" w:hAnsi="Arial" w:cs="Arial"/>
          <w:lang w:val="en-US"/>
        </w:rPr>
        <w:t>C</w:t>
      </w:r>
      <w:r w:rsidR="00256236"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течение первых трех дней, затем при комнатной температуре</w:t>
      </w:r>
      <w:r w:rsidR="00256236" w:rsidRPr="00244A23">
        <w:rPr>
          <w:rFonts w:ascii="Arial" w:hAnsi="Arial" w:cs="Arial"/>
        </w:rPr>
        <w:t xml:space="preserve"> (+20°</w:t>
      </w:r>
      <w:r w:rsidR="00256236" w:rsidRPr="00256236">
        <w:rPr>
          <w:rFonts w:ascii="Arial" w:hAnsi="Arial" w:cs="Arial"/>
          <w:lang w:val="en-US"/>
        </w:rPr>
        <w:t>C</w:t>
      </w:r>
      <w:r w:rsidR="00256236" w:rsidRPr="00244A23">
        <w:rPr>
          <w:rFonts w:ascii="Arial" w:hAnsi="Arial" w:cs="Arial"/>
        </w:rPr>
        <w:t xml:space="preserve"> </w:t>
      </w:r>
      <w:r w:rsidR="00935774">
        <w:rPr>
          <w:rFonts w:ascii="Arial" w:hAnsi="Arial" w:cs="Arial"/>
        </w:rPr>
        <w:t>-</w:t>
      </w:r>
      <w:r w:rsidR="00256236" w:rsidRPr="00244A23">
        <w:rPr>
          <w:rFonts w:ascii="Arial" w:hAnsi="Arial" w:cs="Arial"/>
        </w:rPr>
        <w:t xml:space="preserve"> +25°</w:t>
      </w:r>
      <w:r w:rsidR="00256236" w:rsidRPr="00256236">
        <w:rPr>
          <w:rFonts w:ascii="Arial" w:hAnsi="Arial" w:cs="Arial"/>
          <w:lang w:val="en-US"/>
        </w:rPr>
        <w:t>C</w:t>
      </w:r>
      <w:r w:rsidR="00256236" w:rsidRPr="00244A23">
        <w:rPr>
          <w:rFonts w:ascii="Arial" w:hAnsi="Arial" w:cs="Arial"/>
        </w:rPr>
        <w:t>)</w:t>
      </w:r>
      <w:r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течение </w:t>
      </w:r>
      <w:r w:rsidR="00256236" w:rsidRPr="00244A23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дней</w:t>
      </w:r>
      <w:r w:rsidR="00256236" w:rsidRPr="00244A2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как это указано в инструкции по сбору проб кала для тестирования с помощью кассеты</w:t>
      </w:r>
      <w:r w:rsidR="00256236" w:rsidRPr="0024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256236" w:rsidRPr="00256236">
        <w:rPr>
          <w:rFonts w:ascii="Arial" w:hAnsi="Arial" w:cs="Arial"/>
          <w:lang w:val="en-US"/>
        </w:rPr>
        <w:t>HEM</w:t>
      </w:r>
      <w:r w:rsidR="00256236" w:rsidRPr="00244A23">
        <w:rPr>
          <w:rFonts w:ascii="Arial" w:hAnsi="Arial" w:cs="Arial"/>
        </w:rPr>
        <w:t>-</w:t>
      </w:r>
      <w:r w:rsidR="00256236" w:rsidRPr="00256236">
        <w:rPr>
          <w:rFonts w:ascii="Arial" w:hAnsi="Arial" w:cs="Arial"/>
          <w:lang w:val="en-US"/>
        </w:rPr>
        <w:t>CHECK</w:t>
      </w:r>
      <w:r>
        <w:rPr>
          <w:rFonts w:ascii="Arial" w:hAnsi="Arial" w:cs="Arial"/>
        </w:rPr>
        <w:t>»</w:t>
      </w:r>
      <w:r w:rsidR="00256236" w:rsidRPr="00244A23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После хранения при комнатной температуре указанные пробы анализировались с помощью иммунохроматографических </w:t>
      </w:r>
      <w:r w:rsidR="00AA03D3">
        <w:rPr>
          <w:rFonts w:ascii="Arial" w:hAnsi="Arial" w:cs="Arial"/>
        </w:rPr>
        <w:t xml:space="preserve">качественных </w:t>
      </w:r>
      <w:r>
        <w:rPr>
          <w:rFonts w:ascii="Arial" w:hAnsi="Arial" w:cs="Arial"/>
        </w:rPr>
        <w:t>кассет «</w:t>
      </w:r>
      <w:r w:rsidR="00256236" w:rsidRPr="00256236">
        <w:rPr>
          <w:rFonts w:ascii="Arial" w:hAnsi="Arial" w:cs="Arial"/>
          <w:lang w:val="en-US"/>
        </w:rPr>
        <w:t>HEM</w:t>
      </w:r>
      <w:r w:rsidR="00256236" w:rsidRPr="00244A23">
        <w:rPr>
          <w:rFonts w:ascii="Arial" w:hAnsi="Arial" w:cs="Arial"/>
        </w:rPr>
        <w:t>-</w:t>
      </w:r>
      <w:r w:rsidR="00256236" w:rsidRPr="00256236">
        <w:rPr>
          <w:rFonts w:ascii="Arial" w:hAnsi="Arial" w:cs="Arial"/>
          <w:lang w:val="en-US"/>
        </w:rPr>
        <w:t>CHECK</w:t>
      </w:r>
      <w:r w:rsidR="00256236" w:rsidRPr="00244A23">
        <w:rPr>
          <w:rFonts w:ascii="Arial" w:hAnsi="Arial" w:cs="Arial"/>
        </w:rPr>
        <w:t>-1</w:t>
      </w:r>
      <w:r>
        <w:rPr>
          <w:rFonts w:ascii="Arial" w:hAnsi="Arial" w:cs="Arial"/>
        </w:rPr>
        <w:t>»</w:t>
      </w:r>
      <w:r w:rsidR="00256236" w:rsidRPr="00244A23">
        <w:rPr>
          <w:rFonts w:ascii="Arial" w:hAnsi="Arial" w:cs="Arial"/>
        </w:rPr>
        <w:t>.</w:t>
      </w:r>
    </w:p>
    <w:p w:rsidR="00AA03D3" w:rsidRDefault="00AA03D3" w:rsidP="0024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Полученные результаты сравнили с результатами свежеприготовленных проб.</w:t>
      </w:r>
    </w:p>
    <w:p w:rsidR="00256236" w:rsidRPr="00AA03D3" w:rsidRDefault="00256236" w:rsidP="00244A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256236">
        <w:rPr>
          <w:rFonts w:ascii="Arial" w:hAnsi="Arial" w:cs="Arial"/>
          <w:b/>
          <w:bCs/>
          <w:lang w:val="en-US"/>
        </w:rPr>
        <w:t>III</w:t>
      </w:r>
      <w:r w:rsidRPr="00AA03D3">
        <w:rPr>
          <w:rFonts w:ascii="Arial" w:hAnsi="Arial" w:cs="Arial"/>
          <w:b/>
          <w:bCs/>
        </w:rPr>
        <w:t xml:space="preserve">. </w:t>
      </w:r>
      <w:r w:rsidRPr="00256236">
        <w:rPr>
          <w:rFonts w:ascii="Arial" w:hAnsi="Arial" w:cs="Arial"/>
          <w:b/>
          <w:bCs/>
          <w:lang w:val="en-US"/>
        </w:rPr>
        <w:t>Results</w:t>
      </w:r>
    </w:p>
    <w:p w:rsidR="00256236" w:rsidRPr="00AA03D3" w:rsidRDefault="00AA03D3" w:rsidP="0024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представлены в Таблице</w:t>
      </w:r>
      <w:r w:rsidR="00256236" w:rsidRPr="00AA03D3">
        <w:rPr>
          <w:rFonts w:ascii="Arial" w:hAnsi="Arial" w:cs="Arial"/>
        </w:rPr>
        <w:t xml:space="preserve"> 2.</w:t>
      </w:r>
    </w:p>
    <w:p w:rsidR="00AA03D3" w:rsidRPr="00AA03D3" w:rsidRDefault="00AA03D3" w:rsidP="00AA03D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244A23">
        <w:rPr>
          <w:rFonts w:ascii="Arial" w:hAnsi="Arial" w:cs="Arial"/>
          <w:b/>
          <w:bCs/>
          <w:lang w:val="en-US"/>
        </w:rPr>
        <w:t>Таблиц</w:t>
      </w:r>
      <w:proofErr w:type="spellEnd"/>
      <w:r>
        <w:rPr>
          <w:rFonts w:ascii="Arial" w:hAnsi="Arial" w:cs="Arial"/>
          <w:b/>
          <w:bCs/>
        </w:rPr>
        <w:t>а</w:t>
      </w:r>
      <w:r w:rsidRPr="00244A23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92"/>
        <w:gridCol w:w="992"/>
        <w:gridCol w:w="993"/>
        <w:gridCol w:w="850"/>
        <w:gridCol w:w="709"/>
        <w:gridCol w:w="674"/>
      </w:tblGrid>
      <w:tr w:rsidR="00935774" w:rsidRPr="00935774" w:rsidTr="00935774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Гемоглобин, мкг/мл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</w:tr>
      <w:tr w:rsidR="00935774" w:rsidRPr="00935774" w:rsidTr="00935774">
        <w:trPr>
          <w:jc w:val="center"/>
        </w:trPr>
        <w:tc>
          <w:tcPr>
            <w:tcW w:w="2376" w:type="dxa"/>
            <w:shd w:val="clear" w:color="auto" w:fill="BFBFBF" w:themeFill="background1" w:themeFillShade="BF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Ожидаемые результаты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+/-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  <w:tr w:rsidR="00935774" w:rsidRPr="00935774" w:rsidTr="00935774">
        <w:trPr>
          <w:jc w:val="center"/>
        </w:trPr>
        <w:tc>
          <w:tcPr>
            <w:tcW w:w="2376" w:type="dxa"/>
          </w:tcPr>
          <w:p w:rsid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 </w:t>
            </w:r>
            <w:r w:rsidRPr="00935774">
              <w:rPr>
                <w:rFonts w:ascii="Arial" w:hAnsi="Arial" w:cs="Arial"/>
                <w:bCs/>
                <w:sz w:val="20"/>
                <w:szCs w:val="20"/>
              </w:rPr>
              <w:t>2°C to +8°C</w:t>
            </w:r>
          </w:p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+1 д. при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комн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емп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+/-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674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  <w:tr w:rsidR="00935774" w:rsidRPr="00935774" w:rsidTr="00935774">
        <w:trPr>
          <w:jc w:val="center"/>
        </w:trPr>
        <w:tc>
          <w:tcPr>
            <w:tcW w:w="2376" w:type="dxa"/>
          </w:tcPr>
          <w:p w:rsidR="00935774" w:rsidRDefault="00935774" w:rsidP="0098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 </w:t>
            </w:r>
            <w:r w:rsidRPr="00935774">
              <w:rPr>
                <w:rFonts w:ascii="Arial" w:hAnsi="Arial" w:cs="Arial"/>
                <w:bCs/>
                <w:sz w:val="20"/>
                <w:szCs w:val="20"/>
              </w:rPr>
              <w:t>2°C to +8°C</w:t>
            </w:r>
          </w:p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комн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емп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+/-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674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  <w:tr w:rsidR="00935774" w:rsidRPr="00935774" w:rsidTr="00935774">
        <w:trPr>
          <w:jc w:val="center"/>
        </w:trPr>
        <w:tc>
          <w:tcPr>
            <w:tcW w:w="2376" w:type="dxa"/>
          </w:tcPr>
          <w:p w:rsidR="00935774" w:rsidRDefault="00935774" w:rsidP="0098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 </w:t>
            </w:r>
            <w:r w:rsidRPr="00935774">
              <w:rPr>
                <w:rFonts w:ascii="Arial" w:hAnsi="Arial" w:cs="Arial"/>
                <w:bCs/>
                <w:sz w:val="20"/>
                <w:szCs w:val="20"/>
              </w:rPr>
              <w:t>2°C to +8°C</w:t>
            </w:r>
          </w:p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комн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емп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+/-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674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  <w:tr w:rsidR="00935774" w:rsidRPr="00935774" w:rsidTr="00935774">
        <w:trPr>
          <w:jc w:val="center"/>
        </w:trPr>
        <w:tc>
          <w:tcPr>
            <w:tcW w:w="2376" w:type="dxa"/>
          </w:tcPr>
          <w:p w:rsidR="00935774" w:rsidRDefault="00935774" w:rsidP="0098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 </w:t>
            </w:r>
            <w:r w:rsidRPr="00935774">
              <w:rPr>
                <w:rFonts w:ascii="Arial" w:hAnsi="Arial" w:cs="Arial"/>
                <w:bCs/>
                <w:sz w:val="20"/>
                <w:szCs w:val="20"/>
              </w:rPr>
              <w:t>2°C to +8°C</w:t>
            </w:r>
          </w:p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+4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комн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емп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+/-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674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  <w:tr w:rsidR="00935774" w:rsidRPr="00935774" w:rsidTr="00935774">
        <w:trPr>
          <w:jc w:val="center"/>
        </w:trPr>
        <w:tc>
          <w:tcPr>
            <w:tcW w:w="2376" w:type="dxa"/>
          </w:tcPr>
          <w:p w:rsidR="00935774" w:rsidRDefault="00935774" w:rsidP="00984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 w:rsidRPr="0093577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 </w:t>
            </w:r>
            <w:r w:rsidRPr="00935774">
              <w:rPr>
                <w:rFonts w:ascii="Arial" w:hAnsi="Arial" w:cs="Arial"/>
                <w:bCs/>
                <w:sz w:val="20"/>
                <w:szCs w:val="20"/>
              </w:rPr>
              <w:t>2°C to +8°C</w:t>
            </w:r>
          </w:p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+11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комн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емп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+/-</w:t>
            </w:r>
          </w:p>
        </w:tc>
        <w:tc>
          <w:tcPr>
            <w:tcW w:w="993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674" w:type="dxa"/>
            <w:vAlign w:val="center"/>
          </w:tcPr>
          <w:p w:rsidR="00935774" w:rsidRPr="00935774" w:rsidRDefault="00935774" w:rsidP="00935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</w:tr>
    </w:tbl>
    <w:p w:rsidR="00256236" w:rsidRPr="00E977C4" w:rsidRDefault="00256236" w:rsidP="00244A2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236">
        <w:rPr>
          <w:rFonts w:ascii="Arial" w:hAnsi="Arial" w:cs="Arial"/>
          <w:b/>
          <w:bCs/>
          <w:sz w:val="24"/>
          <w:szCs w:val="24"/>
          <w:lang w:val="en-US"/>
        </w:rPr>
        <w:t xml:space="preserve">IV. </w:t>
      </w:r>
      <w:r w:rsidR="00E977C4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26CFF" w:rsidRDefault="00226CFF" w:rsidP="0024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показывают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данные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исследования</w:t>
      </w:r>
      <w:r w:rsidRPr="00226C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гемоглобин очень стабилен в буфере для экстракции, даже в очень низких концентрациях.</w:t>
      </w:r>
      <w:bookmarkStart w:id="0" w:name="_GoBack"/>
      <w:bookmarkEnd w:id="0"/>
    </w:p>
    <w:p w:rsidR="00256236" w:rsidRPr="00226CFF" w:rsidRDefault="00226CFF" w:rsidP="0024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концентрации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гемоглобина</w:t>
      </w:r>
      <w:r w:rsidRPr="00226CFF">
        <w:rPr>
          <w:rFonts w:ascii="Arial" w:hAnsi="Arial" w:cs="Arial"/>
        </w:rPr>
        <w:t xml:space="preserve"> 25 </w:t>
      </w:r>
      <w:r>
        <w:rPr>
          <w:rFonts w:ascii="Arial" w:hAnsi="Arial" w:cs="Arial"/>
        </w:rPr>
        <w:t>нг</w:t>
      </w:r>
      <w:r w:rsidRPr="00226CFF">
        <w:rPr>
          <w:rFonts w:ascii="Arial" w:hAnsi="Arial" w:cs="Arial"/>
        </w:rPr>
        <w:t>/</w:t>
      </w:r>
      <w:r>
        <w:rPr>
          <w:rFonts w:ascii="Arial" w:hAnsi="Arial" w:cs="Arial"/>
        </w:rPr>
        <w:t>мл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стабильность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сохраняется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хранении в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 w:rsidR="00256236" w:rsidRPr="00226CFF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дней</w:t>
      </w:r>
      <w:r w:rsidR="00256236"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256236" w:rsidRPr="00226CFF">
        <w:rPr>
          <w:rFonts w:ascii="Arial" w:hAnsi="Arial" w:cs="Arial"/>
        </w:rPr>
        <w:t xml:space="preserve"> +2°</w:t>
      </w:r>
      <w:r w:rsidR="00256236" w:rsidRPr="00256236">
        <w:rPr>
          <w:rFonts w:ascii="Arial" w:hAnsi="Arial" w:cs="Arial"/>
          <w:lang w:val="en-US"/>
        </w:rPr>
        <w:t>C</w:t>
      </w:r>
      <w:r w:rsidR="00256236"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56236" w:rsidRPr="00226CFF">
        <w:rPr>
          <w:rFonts w:ascii="Arial" w:hAnsi="Arial" w:cs="Arial"/>
        </w:rPr>
        <w:t xml:space="preserve"> +8°</w:t>
      </w:r>
      <w:r w:rsidR="00256236" w:rsidRPr="00256236">
        <w:rPr>
          <w:rFonts w:ascii="Arial" w:hAnsi="Arial" w:cs="Arial"/>
          <w:lang w:val="en-US"/>
        </w:rPr>
        <w:t>C</w:t>
      </w:r>
      <w:r w:rsidR="00256236"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плюс 4 дня при комнатной температуре</w:t>
      </w:r>
      <w:r w:rsidR="00E977C4" w:rsidRPr="00226CFF">
        <w:rPr>
          <w:rFonts w:ascii="Arial" w:hAnsi="Arial" w:cs="Arial"/>
        </w:rPr>
        <w:t xml:space="preserve"> </w:t>
      </w:r>
      <w:r w:rsidR="00256236" w:rsidRPr="00226CFF">
        <w:rPr>
          <w:rFonts w:ascii="Arial" w:hAnsi="Arial" w:cs="Arial"/>
        </w:rPr>
        <w:t>(+20°</w:t>
      </w:r>
      <w:r w:rsidR="00256236" w:rsidRPr="00256236">
        <w:rPr>
          <w:rFonts w:ascii="Arial" w:hAnsi="Arial" w:cs="Arial"/>
          <w:lang w:val="en-US"/>
        </w:rPr>
        <w:t>C</w:t>
      </w:r>
      <w:r w:rsidR="00256236"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56236" w:rsidRPr="00226CFF">
        <w:rPr>
          <w:rFonts w:ascii="Arial" w:hAnsi="Arial" w:cs="Arial"/>
        </w:rPr>
        <w:t xml:space="preserve"> +25°</w:t>
      </w:r>
      <w:r w:rsidR="00256236" w:rsidRPr="00256236">
        <w:rPr>
          <w:rFonts w:ascii="Arial" w:hAnsi="Arial" w:cs="Arial"/>
          <w:lang w:val="en-US"/>
        </w:rPr>
        <w:t>C</w:t>
      </w:r>
      <w:r w:rsidR="00256236" w:rsidRPr="00226CFF">
        <w:rPr>
          <w:rFonts w:ascii="Arial" w:hAnsi="Arial" w:cs="Arial"/>
        </w:rPr>
        <w:t>).</w:t>
      </w:r>
    </w:p>
    <w:p w:rsidR="00226CFF" w:rsidRPr="00226CFF" w:rsidRDefault="00226CFF" w:rsidP="00226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концентрации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гемоглобина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нг</w:t>
      </w:r>
      <w:r w:rsidRPr="00226CFF">
        <w:rPr>
          <w:rFonts w:ascii="Arial" w:hAnsi="Arial" w:cs="Arial"/>
        </w:rPr>
        <w:t>/</w:t>
      </w:r>
      <w:r>
        <w:rPr>
          <w:rFonts w:ascii="Arial" w:hAnsi="Arial" w:cs="Arial"/>
        </w:rPr>
        <w:t>мл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стабильность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сохраняется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хранении в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 w:rsidRPr="00226CFF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дней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Pr="00226CFF">
        <w:rPr>
          <w:rFonts w:ascii="Arial" w:hAnsi="Arial" w:cs="Arial"/>
        </w:rPr>
        <w:t xml:space="preserve"> +2°</w:t>
      </w:r>
      <w:r w:rsidRPr="00256236">
        <w:rPr>
          <w:rFonts w:ascii="Arial" w:hAnsi="Arial" w:cs="Arial"/>
          <w:lang w:val="en-US"/>
        </w:rPr>
        <w:t>C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26CFF">
        <w:rPr>
          <w:rFonts w:ascii="Arial" w:hAnsi="Arial" w:cs="Arial"/>
        </w:rPr>
        <w:t xml:space="preserve"> +8°</w:t>
      </w:r>
      <w:r w:rsidRPr="00256236">
        <w:rPr>
          <w:rFonts w:ascii="Arial" w:hAnsi="Arial" w:cs="Arial"/>
          <w:lang w:val="en-US"/>
        </w:rPr>
        <w:t>C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плюс 11 дней при комнатной температуре</w:t>
      </w:r>
      <w:r w:rsidRPr="00226CFF">
        <w:rPr>
          <w:rFonts w:ascii="Arial" w:hAnsi="Arial" w:cs="Arial"/>
        </w:rPr>
        <w:t xml:space="preserve"> (+20°</w:t>
      </w:r>
      <w:r w:rsidRPr="00256236">
        <w:rPr>
          <w:rFonts w:ascii="Arial" w:hAnsi="Arial" w:cs="Arial"/>
          <w:lang w:val="en-US"/>
        </w:rPr>
        <w:t>C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26CFF">
        <w:rPr>
          <w:rFonts w:ascii="Arial" w:hAnsi="Arial" w:cs="Arial"/>
        </w:rPr>
        <w:t xml:space="preserve"> +25°</w:t>
      </w:r>
      <w:r w:rsidRPr="00256236">
        <w:rPr>
          <w:rFonts w:ascii="Arial" w:hAnsi="Arial" w:cs="Arial"/>
          <w:lang w:val="en-US"/>
        </w:rPr>
        <w:t>C</w:t>
      </w:r>
      <w:r w:rsidRPr="00226CFF">
        <w:rPr>
          <w:rFonts w:ascii="Arial" w:hAnsi="Arial" w:cs="Arial"/>
        </w:rPr>
        <w:t>).</w:t>
      </w:r>
    </w:p>
    <w:p w:rsidR="00256236" w:rsidRPr="00226CFF" w:rsidRDefault="00226CFF" w:rsidP="0024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Такая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стабильность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удовлетворительна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большинства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тестов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скрытую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кровь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кале</w:t>
      </w:r>
      <w:r w:rsidRPr="00226CFF">
        <w:rPr>
          <w:rFonts w:ascii="Arial" w:hAnsi="Arial" w:cs="Arial"/>
        </w:rPr>
        <w:t xml:space="preserve"> (</w:t>
      </w:r>
      <w:r w:rsidR="00256236" w:rsidRPr="00256236">
        <w:rPr>
          <w:rFonts w:ascii="Arial" w:hAnsi="Arial" w:cs="Arial"/>
          <w:lang w:val="en-US"/>
        </w:rPr>
        <w:t>FOB</w:t>
      </w:r>
      <w:r>
        <w:rPr>
          <w:rFonts w:ascii="Arial" w:hAnsi="Arial" w:cs="Arial"/>
        </w:rPr>
        <w:t>), имеющих чувствительность</w:t>
      </w:r>
      <w:r w:rsidR="00256236"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256236" w:rsidRPr="00226CFF">
        <w:rPr>
          <w:rFonts w:ascii="Arial" w:hAnsi="Arial" w:cs="Arial"/>
        </w:rPr>
        <w:t xml:space="preserve"> 40 </w:t>
      </w:r>
      <w:r>
        <w:rPr>
          <w:rFonts w:ascii="Arial" w:hAnsi="Arial" w:cs="Arial"/>
        </w:rPr>
        <w:t>до</w:t>
      </w:r>
      <w:r w:rsidR="00256236" w:rsidRPr="00226CFF">
        <w:rPr>
          <w:rFonts w:ascii="Arial" w:hAnsi="Arial" w:cs="Arial"/>
        </w:rPr>
        <w:t xml:space="preserve"> 100</w:t>
      </w:r>
      <w:r>
        <w:rPr>
          <w:rFonts w:ascii="Arial" w:hAnsi="Arial" w:cs="Arial"/>
        </w:rPr>
        <w:t xml:space="preserve"> нг гемоглобина</w:t>
      </w:r>
      <w:r w:rsidR="00256236"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1 мл</w:t>
      </w:r>
      <w:r w:rsidR="00256236" w:rsidRPr="00226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экстрагирующего буфера</w:t>
      </w:r>
      <w:r w:rsidR="00256236" w:rsidRPr="00226CFF">
        <w:rPr>
          <w:rFonts w:ascii="Arial" w:hAnsi="Arial" w:cs="Arial"/>
        </w:rPr>
        <w:t>.</w:t>
      </w:r>
      <w:proofErr w:type="gramEnd"/>
    </w:p>
    <w:p w:rsidR="00226CFF" w:rsidRDefault="00226CFF" w:rsidP="00226C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Рафаэль ДОНАТИ</w:t>
      </w:r>
    </w:p>
    <w:p w:rsidR="005741A9" w:rsidRDefault="00226CFF" w:rsidP="00226C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Технический директор</w:t>
      </w:r>
    </w:p>
    <w:sectPr w:rsidR="005741A9" w:rsidSect="00226CFF">
      <w:footerReference w:type="default" r:id="rId7"/>
      <w:pgSz w:w="11906" w:h="16838"/>
      <w:pgMar w:top="709" w:right="424" w:bottom="851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3A" w:rsidRDefault="0008693A" w:rsidP="00256236">
      <w:pPr>
        <w:spacing w:after="0" w:line="240" w:lineRule="auto"/>
      </w:pPr>
      <w:r>
        <w:separator/>
      </w:r>
    </w:p>
  </w:endnote>
  <w:endnote w:type="continuationSeparator" w:id="0">
    <w:p w:rsidR="0008693A" w:rsidRDefault="0008693A" w:rsidP="0025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FF" w:rsidRDefault="0017138C" w:rsidP="0017138C">
    <w:pPr>
      <w:autoSpaceDE w:val="0"/>
      <w:autoSpaceDN w:val="0"/>
      <w:adjustRightInd w:val="0"/>
      <w:spacing w:after="0" w:line="240" w:lineRule="auto"/>
      <w:jc w:val="both"/>
      <w:rPr>
        <w:rFonts w:ascii="TimesNewRomanPSMT" w:hAnsi="TimesNewRomanPSMT" w:cs="TimesNewRomanPSMT"/>
        <w:sz w:val="20"/>
        <w:szCs w:val="20"/>
      </w:rPr>
    </w:pPr>
    <w:r>
      <w:rPr>
        <w:rFonts w:cs="ArialMT"/>
        <w:sz w:val="20"/>
        <w:szCs w:val="20"/>
      </w:rPr>
      <w:t>Перевела: Резникова О.И., рук</w:t>
    </w:r>
    <w:proofErr w:type="gramStart"/>
    <w:r>
      <w:rPr>
        <w:rFonts w:cs="ArialMT"/>
        <w:sz w:val="20"/>
        <w:szCs w:val="20"/>
      </w:rPr>
      <w:t>.</w:t>
    </w:r>
    <w:proofErr w:type="gramEnd"/>
    <w:r>
      <w:rPr>
        <w:rFonts w:cs="ArialMT"/>
        <w:sz w:val="20"/>
        <w:szCs w:val="20"/>
      </w:rPr>
      <w:t xml:space="preserve"> </w:t>
    </w:r>
    <w:proofErr w:type="gramStart"/>
    <w:r>
      <w:rPr>
        <w:rFonts w:cs="ArialMT"/>
        <w:sz w:val="20"/>
        <w:szCs w:val="20"/>
      </w:rPr>
      <w:t>г</w:t>
    </w:r>
    <w:proofErr w:type="gramEnd"/>
    <w:r>
      <w:rPr>
        <w:rFonts w:cs="ArialMT"/>
        <w:sz w:val="20"/>
        <w:szCs w:val="20"/>
      </w:rPr>
      <w:t>руппы по иммунохимии</w:t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 w:rsidR="00226CFF">
      <w:rPr>
        <w:rFonts w:ascii="ArialMT" w:hAnsi="ArialMT" w:cs="ArialMT"/>
        <w:sz w:val="20"/>
        <w:szCs w:val="20"/>
      </w:rPr>
      <w:t xml:space="preserve">STA 040006 m0 </w:t>
    </w:r>
    <w:proofErr w:type="spellStart"/>
    <w:r w:rsidR="00226CFF">
      <w:rPr>
        <w:rFonts w:ascii="ArialMT" w:hAnsi="ArialMT" w:cs="ArialMT"/>
        <w:sz w:val="20"/>
        <w:szCs w:val="20"/>
      </w:rPr>
      <w:t>gb</w:t>
    </w:r>
    <w:proofErr w:type="spellEnd"/>
    <w:r w:rsidR="00226CFF">
      <w:rPr>
        <w:rFonts w:ascii="ArialMT" w:hAnsi="ArialMT" w:cs="ArialMT"/>
        <w:sz w:val="20"/>
        <w:szCs w:val="20"/>
      </w:rPr>
      <w:t xml:space="preserve"> </w:t>
    </w:r>
  </w:p>
  <w:p w:rsidR="00226CFF" w:rsidRDefault="0017138C" w:rsidP="0017138C">
    <w:pPr>
      <w:jc w:val="both"/>
    </w:pPr>
    <w:r>
      <w:rPr>
        <w:rFonts w:cs="ArialMT"/>
        <w:sz w:val="20"/>
        <w:szCs w:val="20"/>
      </w:rPr>
      <w:t>Отела маркетинга АО ДИАКОН</w:t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>
      <w:rPr>
        <w:rFonts w:cs="ArialMT"/>
        <w:sz w:val="20"/>
        <w:szCs w:val="20"/>
      </w:rPr>
      <w:tab/>
    </w:r>
    <w:r w:rsidR="00226CFF">
      <w:rPr>
        <w:rFonts w:ascii="ArialMT" w:hAnsi="ArialMT" w:cs="ArialMT"/>
        <w:sz w:val="20"/>
        <w:szCs w:val="20"/>
      </w:rPr>
      <w:t>2012/01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3A" w:rsidRDefault="0008693A" w:rsidP="00256236">
      <w:pPr>
        <w:spacing w:after="0" w:line="240" w:lineRule="auto"/>
      </w:pPr>
      <w:r>
        <w:separator/>
      </w:r>
    </w:p>
  </w:footnote>
  <w:footnote w:type="continuationSeparator" w:id="0">
    <w:p w:rsidR="0008693A" w:rsidRDefault="0008693A" w:rsidP="00256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36"/>
    <w:rsid w:val="0008693A"/>
    <w:rsid w:val="000E7858"/>
    <w:rsid w:val="0017138C"/>
    <w:rsid w:val="0020039D"/>
    <w:rsid w:val="00226CFF"/>
    <w:rsid w:val="00244A23"/>
    <w:rsid w:val="00256236"/>
    <w:rsid w:val="005741A9"/>
    <w:rsid w:val="00935774"/>
    <w:rsid w:val="00970589"/>
    <w:rsid w:val="00A67A6E"/>
    <w:rsid w:val="00AA03D3"/>
    <w:rsid w:val="00AE247A"/>
    <w:rsid w:val="00E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236"/>
  </w:style>
  <w:style w:type="paragraph" w:styleId="a5">
    <w:name w:val="footer"/>
    <w:basedOn w:val="a"/>
    <w:link w:val="a6"/>
    <w:uiPriority w:val="99"/>
    <w:semiHidden/>
    <w:unhideWhenUsed/>
    <w:rsid w:val="0025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236"/>
  </w:style>
  <w:style w:type="table" w:styleId="a7">
    <w:name w:val="Table Grid"/>
    <w:basedOn w:val="a1"/>
    <w:uiPriority w:val="59"/>
    <w:rsid w:val="0024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236"/>
  </w:style>
  <w:style w:type="paragraph" w:styleId="a5">
    <w:name w:val="footer"/>
    <w:basedOn w:val="a"/>
    <w:link w:val="a6"/>
    <w:uiPriority w:val="99"/>
    <w:semiHidden/>
    <w:unhideWhenUsed/>
    <w:rsid w:val="0025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236"/>
  </w:style>
  <w:style w:type="table" w:styleId="a7">
    <w:name w:val="Table Grid"/>
    <w:basedOn w:val="a1"/>
    <w:uiPriority w:val="59"/>
    <w:rsid w:val="0024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o.reznikova</dc:creator>
  <cp:lastModifiedBy>Лукьянов Алексей</cp:lastModifiedBy>
  <cp:revision>3</cp:revision>
  <dcterms:created xsi:type="dcterms:W3CDTF">2017-12-19T11:45:00Z</dcterms:created>
  <dcterms:modified xsi:type="dcterms:W3CDTF">2017-12-25T06:24:00Z</dcterms:modified>
</cp:coreProperties>
</file>